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1E" w:rsidRDefault="00461954">
      <w:r w:rsidRPr="00461954">
        <w:t>01_291013000064-006697</w:t>
      </w:r>
    </w:p>
    <w:p w:rsidR="00461954" w:rsidRDefault="00461954">
      <w:r>
        <w:t>Vincular con</w:t>
      </w:r>
    </w:p>
    <w:p w:rsidR="00461954" w:rsidRDefault="00461954">
      <w:r w:rsidRPr="00461954">
        <w:t>291013000222-006697</w:t>
      </w:r>
    </w:p>
    <w:p w:rsidR="00461954" w:rsidRDefault="00461954">
      <w:r w:rsidRPr="00461954">
        <w:t>291013000223-006697</w:t>
      </w:r>
    </w:p>
    <w:p w:rsidR="00461954" w:rsidRDefault="00461954">
      <w:bookmarkStart w:id="0" w:name="_GoBack"/>
      <w:bookmarkEnd w:id="0"/>
    </w:p>
    <w:sectPr w:rsidR="00461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54"/>
    <w:rsid w:val="00461954"/>
    <w:rsid w:val="007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2014-10-15T12:05:00Z</dcterms:created>
  <dcterms:modified xsi:type="dcterms:W3CDTF">2014-10-15T12:07:00Z</dcterms:modified>
</cp:coreProperties>
</file>