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37" w:rsidRDefault="00AA7CCB">
      <w:r w:rsidRPr="00AA7CCB">
        <w:t>02_110614000155-006572</w:t>
      </w:r>
    </w:p>
    <w:p w:rsidR="00AA7CCB" w:rsidRDefault="00AA7CCB">
      <w:r>
        <w:t>Vincular con</w:t>
      </w:r>
    </w:p>
    <w:p w:rsidR="00AA7CCB" w:rsidRDefault="00AA7CCB">
      <w:r w:rsidRPr="00AA7CCB">
        <w:t>02_110614000004-006572</w:t>
      </w:r>
      <w:bookmarkStart w:id="0" w:name="_GoBack"/>
      <w:bookmarkEnd w:id="0"/>
    </w:p>
    <w:sectPr w:rsidR="00AA7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B"/>
    <w:rsid w:val="00AA7CCB"/>
    <w:rsid w:val="00A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2014-10-15T11:57:00Z</dcterms:created>
  <dcterms:modified xsi:type="dcterms:W3CDTF">2014-10-15T11:59:00Z</dcterms:modified>
</cp:coreProperties>
</file>