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A" w:rsidRDefault="000137E6">
      <w:r>
        <w:t xml:space="preserve">Vincular </w:t>
      </w:r>
    </w:p>
    <w:p w:rsidR="000137E6" w:rsidRDefault="000137E6">
      <w:r w:rsidRPr="000137E6">
        <w:t>01_250913000183-005420</w:t>
      </w:r>
    </w:p>
    <w:p w:rsidR="000137E6" w:rsidRDefault="000137E6">
      <w:r>
        <w:t>Con</w:t>
      </w:r>
    </w:p>
    <w:p w:rsidR="000137E6" w:rsidRDefault="000137E6">
      <w:r w:rsidRPr="000137E6">
        <w:t>01_250913000207-005420</w:t>
      </w:r>
      <w:bookmarkStart w:id="0" w:name="_GoBack"/>
      <w:bookmarkEnd w:id="0"/>
    </w:p>
    <w:sectPr w:rsidR="00013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E6"/>
    <w:rsid w:val="000137E6"/>
    <w:rsid w:val="009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2014-11-10T10:43:00Z</dcterms:created>
  <dcterms:modified xsi:type="dcterms:W3CDTF">2014-11-10T10:53:00Z</dcterms:modified>
</cp:coreProperties>
</file>