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5164" w14:textId="77777777" w:rsidR="000E4942" w:rsidRPr="000E4942" w:rsidRDefault="000E4942" w:rsidP="000E4942">
      <w:pPr>
        <w:ind w:left="-1701"/>
        <w:jc w:val="right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>……</w:t>
      </w:r>
      <w:proofErr w:type="gramStart"/>
      <w:r w:rsidRPr="000E4942">
        <w:rPr>
          <w:rFonts w:ascii="Georgia" w:hAnsi="Georgia" w:cs="Arial"/>
          <w:sz w:val="22"/>
          <w:szCs w:val="22"/>
        </w:rPr>
        <w:t>…….</w:t>
      </w:r>
      <w:proofErr w:type="gramEnd"/>
      <w:r w:rsidRPr="000E4942">
        <w:rPr>
          <w:rFonts w:ascii="Georgia" w:hAnsi="Georgia" w:cs="Arial"/>
          <w:sz w:val="22"/>
          <w:szCs w:val="22"/>
        </w:rPr>
        <w:t>………….……..DE…..……………DE 2024.-</w:t>
      </w:r>
    </w:p>
    <w:p w14:paraId="0F904CE9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</w:p>
    <w:p w14:paraId="2DE3497B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>SRA. LAURA V. OGAS</w:t>
      </w:r>
    </w:p>
    <w:p w14:paraId="0386CE6D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>DIVISIONDE FALLECIDOS</w:t>
      </w:r>
      <w:r w:rsidRPr="000E4942">
        <w:rPr>
          <w:rFonts w:ascii="Georgia" w:hAnsi="Georgia" w:cs="Arial"/>
          <w:sz w:val="22"/>
          <w:szCs w:val="22"/>
        </w:rPr>
        <w:tab/>
      </w:r>
    </w:p>
    <w:p w14:paraId="65A9DDCC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>DIRECCIÓN NACIONAL DE IDENTIFICACIÓN</w:t>
      </w:r>
    </w:p>
    <w:p w14:paraId="40AECFC6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</w:p>
    <w:p w14:paraId="0D65B1A7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</w:p>
    <w:p w14:paraId="115D1B87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</w:p>
    <w:p w14:paraId="3BF5C4F0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>S                         /                         D:</w:t>
      </w:r>
    </w:p>
    <w:p w14:paraId="5E90FC2F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</w:p>
    <w:p w14:paraId="7B277E79" w14:textId="6D98BB25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ab/>
      </w:r>
      <w:r w:rsidRPr="000E4942">
        <w:rPr>
          <w:rFonts w:ascii="Georgia" w:hAnsi="Georgia" w:cs="Arial"/>
          <w:sz w:val="22"/>
          <w:szCs w:val="22"/>
        </w:rPr>
        <w:tab/>
      </w:r>
      <w:r w:rsidRPr="000E4942">
        <w:rPr>
          <w:rFonts w:ascii="Georgia" w:hAnsi="Georgia" w:cs="Arial"/>
          <w:sz w:val="22"/>
          <w:szCs w:val="22"/>
        </w:rPr>
        <w:tab/>
      </w:r>
      <w:r w:rsidRPr="000E4942">
        <w:rPr>
          <w:rFonts w:ascii="Georgia" w:hAnsi="Georgia" w:cs="Arial"/>
          <w:sz w:val="22"/>
          <w:szCs w:val="22"/>
        </w:rPr>
        <w:tab/>
      </w:r>
      <w:r w:rsidRPr="000E4942">
        <w:rPr>
          <w:rFonts w:ascii="Georgia" w:hAnsi="Georgia" w:cs="Arial"/>
          <w:sz w:val="22"/>
          <w:szCs w:val="22"/>
        </w:rPr>
        <w:tab/>
        <w:t xml:space="preserve">POR LA PRESENTE CON COMUNICAMOS CON UD. A FIN DE PEDIR EL DESBLOQUEO  24 DEL CIUDADANO/A </w:t>
      </w:r>
      <w:r>
        <w:rPr>
          <w:rFonts w:ascii="Georgia" w:hAnsi="Georgia" w:cs="Arial"/>
          <w:sz w:val="22"/>
          <w:szCs w:val="22"/>
        </w:rPr>
        <w:t>______________________________</w:t>
      </w:r>
      <w:bookmarkStart w:id="0" w:name="_GoBack"/>
      <w:bookmarkEnd w:id="0"/>
      <w:r>
        <w:rPr>
          <w:rFonts w:ascii="Georgia" w:hAnsi="Georgia" w:cs="Arial"/>
          <w:sz w:val="22"/>
          <w:szCs w:val="22"/>
        </w:rPr>
        <w:t xml:space="preserve">_ </w:t>
      </w:r>
      <w:r w:rsidRPr="000E4942">
        <w:rPr>
          <w:rFonts w:ascii="Georgia" w:hAnsi="Georgia" w:cs="Arial"/>
          <w:sz w:val="22"/>
          <w:szCs w:val="22"/>
        </w:rPr>
        <w:t>DNI</w:t>
      </w:r>
      <w:r>
        <w:rPr>
          <w:rFonts w:ascii="Georgia" w:hAnsi="Georgia" w:cs="Arial"/>
          <w:sz w:val="22"/>
          <w:szCs w:val="22"/>
        </w:rPr>
        <w:t xml:space="preserve"> ___________________</w:t>
      </w:r>
      <w:r w:rsidRPr="000E4942">
        <w:rPr>
          <w:rFonts w:ascii="Georgia" w:hAnsi="Georgia" w:cs="Arial"/>
          <w:sz w:val="22"/>
          <w:szCs w:val="22"/>
        </w:rPr>
        <w:t xml:space="preserve"> NACIDO EN LA PROVINCIA DE MISIONES EL DÍA</w:t>
      </w:r>
      <w:r>
        <w:rPr>
          <w:rFonts w:ascii="Georgia" w:hAnsi="Georgia" w:cs="Arial"/>
          <w:sz w:val="22"/>
          <w:szCs w:val="22"/>
        </w:rPr>
        <w:t>________</w:t>
      </w:r>
      <w:r w:rsidRPr="000E4942">
        <w:rPr>
          <w:rFonts w:ascii="Georgia" w:hAnsi="Georgia" w:cs="Arial"/>
          <w:sz w:val="22"/>
          <w:szCs w:val="22"/>
        </w:rPr>
        <w:t xml:space="preserve"> POR UN ERROR INVOLUNTARIO SE REALIZÓ UNA CARGA DEL MISMO Y NO SE CERRÓ CORRECTAMENTE EL TRÁMITE.</w:t>
      </w:r>
    </w:p>
    <w:p w14:paraId="352BDB46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</w:p>
    <w:p w14:paraId="6E87D4E2" w14:textId="77777777" w:rsidR="000E4942" w:rsidRPr="000E4942" w:rsidRDefault="000E4942" w:rsidP="000E4942">
      <w:pPr>
        <w:ind w:left="-1701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ab/>
        <w:t>SALUDO A UD. MUY ATENTAMENTE. -</w:t>
      </w:r>
    </w:p>
    <w:p w14:paraId="7FA98C9F" w14:textId="77777777" w:rsidR="000E4942" w:rsidRDefault="000E4942" w:rsidP="000E4942">
      <w:pPr>
        <w:rPr>
          <w:rFonts w:ascii="Georgia" w:hAnsi="Georgia" w:cs="Arial"/>
          <w:sz w:val="22"/>
          <w:szCs w:val="22"/>
        </w:rPr>
      </w:pPr>
    </w:p>
    <w:p w14:paraId="4BE0C295" w14:textId="77777777" w:rsidR="000E4942" w:rsidRDefault="000E4942" w:rsidP="000E4942">
      <w:pPr>
        <w:rPr>
          <w:rFonts w:ascii="Georgia" w:hAnsi="Georgia" w:cs="Arial"/>
          <w:sz w:val="22"/>
          <w:szCs w:val="22"/>
        </w:rPr>
      </w:pPr>
    </w:p>
    <w:p w14:paraId="713CBC8C" w14:textId="77777777" w:rsidR="000E4942" w:rsidRDefault="000E4942" w:rsidP="000E4942">
      <w:pPr>
        <w:rPr>
          <w:rFonts w:ascii="Georgia" w:hAnsi="Georgia" w:cs="Arial"/>
          <w:sz w:val="22"/>
          <w:szCs w:val="22"/>
        </w:rPr>
      </w:pPr>
    </w:p>
    <w:p w14:paraId="3476B3B9" w14:textId="64F9A5CA" w:rsidR="000E4942" w:rsidRPr="000E4942" w:rsidRDefault="000E4942" w:rsidP="000E4942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…………..</w:t>
      </w:r>
      <w:r w:rsidRPr="000E4942">
        <w:rPr>
          <w:rFonts w:ascii="Georgia" w:hAnsi="Georgia" w:cs="Arial"/>
          <w:sz w:val="22"/>
          <w:szCs w:val="22"/>
        </w:rPr>
        <w:t>..                                  ………</w:t>
      </w:r>
      <w:r>
        <w:rPr>
          <w:rFonts w:ascii="Georgia" w:hAnsi="Georgia" w:cs="Arial"/>
          <w:sz w:val="22"/>
          <w:szCs w:val="22"/>
        </w:rPr>
        <w:t>…………</w:t>
      </w:r>
      <w:r w:rsidRPr="000E4942">
        <w:rPr>
          <w:rFonts w:ascii="Georgia" w:hAnsi="Georgia" w:cs="Arial"/>
          <w:sz w:val="22"/>
          <w:szCs w:val="22"/>
        </w:rPr>
        <w:t>……………………</w:t>
      </w:r>
    </w:p>
    <w:p w14:paraId="48D99613" w14:textId="1341074B" w:rsidR="000E4942" w:rsidRPr="000E4942" w:rsidRDefault="000E4942" w:rsidP="000E4942">
      <w:pPr>
        <w:ind w:left="-1701"/>
        <w:jc w:val="center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>SELLO OVAL</w:t>
      </w:r>
      <w:r w:rsidRPr="000E4942">
        <w:rPr>
          <w:rFonts w:ascii="Georgia" w:hAnsi="Georgia" w:cs="Arial"/>
          <w:sz w:val="22"/>
          <w:szCs w:val="22"/>
        </w:rPr>
        <w:tab/>
        <w:t xml:space="preserve">        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0E4942">
        <w:rPr>
          <w:rFonts w:ascii="Georgia" w:hAnsi="Georgia" w:cs="Arial"/>
          <w:sz w:val="22"/>
          <w:szCs w:val="22"/>
        </w:rPr>
        <w:t>FIRMA Y SELLO DEL DELEGADO</w:t>
      </w:r>
    </w:p>
    <w:p w14:paraId="5E5F36E2" w14:textId="77777777" w:rsidR="000E4942" w:rsidRPr="000E4942" w:rsidRDefault="000E4942" w:rsidP="000E4942">
      <w:pPr>
        <w:ind w:left="-341" w:firstLine="1021"/>
        <w:jc w:val="center"/>
        <w:rPr>
          <w:rFonts w:ascii="Georgia" w:hAnsi="Georgia" w:cs="Arial"/>
          <w:sz w:val="22"/>
          <w:szCs w:val="22"/>
        </w:rPr>
      </w:pPr>
      <w:r w:rsidRPr="000E4942">
        <w:rPr>
          <w:rFonts w:ascii="Georgia" w:hAnsi="Georgia" w:cs="Arial"/>
          <w:sz w:val="22"/>
          <w:szCs w:val="22"/>
        </w:rPr>
        <w:t>O FIRMA AUTORIZADA</w:t>
      </w:r>
    </w:p>
    <w:p w14:paraId="139F90A3" w14:textId="6394120C" w:rsidR="005365DB" w:rsidRPr="000E4942" w:rsidRDefault="005365DB" w:rsidP="000E4942">
      <w:pPr>
        <w:ind w:left="-1701"/>
        <w:jc w:val="center"/>
      </w:pPr>
    </w:p>
    <w:sectPr w:rsidR="005365DB" w:rsidRPr="000E4942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EBE6" w14:textId="77777777" w:rsidR="003D45E3" w:rsidRDefault="003D45E3" w:rsidP="00A431AA">
      <w:r>
        <w:separator/>
      </w:r>
    </w:p>
  </w:endnote>
  <w:endnote w:type="continuationSeparator" w:id="0">
    <w:p w14:paraId="74223B53" w14:textId="77777777" w:rsidR="003D45E3" w:rsidRDefault="003D45E3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ABB4" w14:textId="77777777" w:rsidR="003D45E3" w:rsidRDefault="003D45E3" w:rsidP="00A431AA">
      <w:r>
        <w:separator/>
      </w:r>
    </w:p>
  </w:footnote>
  <w:footnote w:type="continuationSeparator" w:id="0">
    <w:p w14:paraId="722D3F21" w14:textId="77777777" w:rsidR="003D45E3" w:rsidRDefault="003D45E3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4942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A4EBE"/>
    <w:rsid w:val="003C7AC8"/>
    <w:rsid w:val="003D45E3"/>
    <w:rsid w:val="003E1F4C"/>
    <w:rsid w:val="003F7070"/>
    <w:rsid w:val="004117C0"/>
    <w:rsid w:val="00420A9B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5D95"/>
    <w:rsid w:val="00607E83"/>
    <w:rsid w:val="0063014F"/>
    <w:rsid w:val="006570C7"/>
    <w:rsid w:val="006750B2"/>
    <w:rsid w:val="006B589F"/>
    <w:rsid w:val="006B6C77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529FB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60590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2024-12-20T12:03:00Z</dcterms:created>
  <dcterms:modified xsi:type="dcterms:W3CDTF">2024-12-20T12:03:00Z</dcterms:modified>
</cp:coreProperties>
</file>